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0D" w:rsidRDefault="007722B1">
      <w:pPr>
        <w:rPr>
          <w:rFonts w:ascii="Verdana" w:hAnsi="Verdana"/>
          <w:b/>
          <w:sz w:val="32"/>
          <w:szCs w:val="32"/>
        </w:rPr>
      </w:pPr>
      <w:r w:rsidRPr="007722B1">
        <w:rPr>
          <w:rFonts w:ascii="Verdana" w:hAnsi="Verdana"/>
          <w:b/>
          <w:sz w:val="32"/>
          <w:szCs w:val="32"/>
        </w:rPr>
        <w:t>2020 – Sommer Tema Udstilling i Ågalleriet</w:t>
      </w:r>
    </w:p>
    <w:p w:rsidR="007722B1" w:rsidRPr="00355AC8" w:rsidRDefault="00355AC8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           </w:t>
      </w:r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</w:rPr>
        <w:t xml:space="preserve">                                          </w:t>
      </w:r>
    </w:p>
    <w:p w:rsidR="007722B1" w:rsidRDefault="00362268">
      <w:pPr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 xml:space="preserve"> </w:t>
      </w:r>
      <w:bookmarkStart w:id="0" w:name="_GoBack"/>
      <w:bookmarkEnd w:id="0"/>
      <w:r w:rsidR="007722B1">
        <w:rPr>
          <w:rFonts w:ascii="Verdana" w:hAnsi="Verdana"/>
          <w:b/>
          <w:sz w:val="32"/>
          <w:szCs w:val="32"/>
        </w:rPr>
        <w:t>- selve formatet: 20 x 20 cm.</w:t>
      </w:r>
    </w:p>
    <w:p w:rsidR="007722B1" w:rsidRDefault="007722B1">
      <w:pPr>
        <w:rPr>
          <w:rFonts w:ascii="Verdana" w:hAnsi="Verdana"/>
          <w:b/>
          <w:sz w:val="32"/>
          <w:szCs w:val="32"/>
        </w:rPr>
      </w:pPr>
    </w:p>
    <w:p w:rsidR="00BE31C6" w:rsidRDefault="007722B1" w:rsidP="00BE31C6">
      <w:pPr>
        <w:rPr>
          <w:rFonts w:ascii="Verdana" w:hAnsi="Verdana"/>
        </w:rPr>
      </w:pPr>
      <w:r w:rsidRPr="00355AC8">
        <w:rPr>
          <w:rFonts w:ascii="Verdana" w:hAnsi="Verdana"/>
          <w:b/>
        </w:rPr>
        <w:t xml:space="preserve">         Værkliste</w:t>
      </w:r>
      <w:r>
        <w:rPr>
          <w:rFonts w:ascii="Verdana" w:hAnsi="Verdana"/>
        </w:rPr>
        <w:t>:  indlevering TIRSDAG d. 30. JULI, kl. 17-19:00</w:t>
      </w:r>
    </w:p>
    <w:p w:rsidR="008C6B2F" w:rsidRDefault="00B94376" w:rsidP="00BE31C6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                                          -print og medbring værklisten </w:t>
      </w:r>
    </w:p>
    <w:p w:rsidR="00496545" w:rsidRDefault="00496545" w:rsidP="00BE31C6">
      <w:pPr>
        <w:rPr>
          <w:rFonts w:ascii="Verdana" w:hAnsi="Verdana"/>
        </w:rPr>
      </w:pPr>
    </w:p>
    <w:p w:rsidR="00BE31C6" w:rsidRDefault="00BE31C6" w:rsidP="00BE31C6">
      <w:pPr>
        <w:rPr>
          <w:rFonts w:ascii="Verdana" w:hAnsi="Verdana"/>
        </w:rPr>
      </w:pPr>
    </w:p>
    <w:p w:rsidR="004A2348" w:rsidRDefault="007722B1" w:rsidP="004A2348">
      <w:pPr>
        <w:pBdr>
          <w:bottom w:val="single" w:sz="4" w:space="1" w:color="auto"/>
        </w:pBdr>
        <w:jc w:val="both"/>
        <w:rPr>
          <w:rFonts w:ascii="Verdana" w:hAnsi="Verdana"/>
        </w:rPr>
      </w:pPr>
      <w:r>
        <w:rPr>
          <w:rFonts w:ascii="Verdana" w:hAnsi="Verdana"/>
        </w:rPr>
        <w:t>N</w:t>
      </w:r>
      <w:r w:rsidR="00BE31C6">
        <w:rPr>
          <w:rFonts w:ascii="Verdana" w:hAnsi="Verdana"/>
        </w:rPr>
        <w:t>avn</w:t>
      </w:r>
      <w:r w:rsidR="004A2348">
        <w:rPr>
          <w:rFonts w:ascii="Verdana" w:hAnsi="Verdana"/>
        </w:rPr>
        <w:t>:</w:t>
      </w:r>
    </w:p>
    <w:p w:rsidR="004A2348" w:rsidRDefault="007722B1" w:rsidP="004A23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A2348">
        <w:rPr>
          <w:rFonts w:ascii="Verdana" w:hAnsi="Verdana"/>
        </w:rPr>
        <w:t xml:space="preserve">Tlf:                           </w:t>
      </w:r>
      <w:r w:rsidR="00DB7F71">
        <w:rPr>
          <w:rFonts w:ascii="Verdana" w:hAnsi="Verdana"/>
        </w:rPr>
        <w:t xml:space="preserve">   </w:t>
      </w:r>
      <w:r w:rsidR="004A2348">
        <w:rPr>
          <w:rFonts w:ascii="Verdana" w:hAnsi="Verdana"/>
        </w:rPr>
        <w:t xml:space="preserve">Mail: </w:t>
      </w:r>
      <w:r>
        <w:rPr>
          <w:rFonts w:ascii="Verdana" w:hAnsi="Verdana"/>
        </w:rPr>
        <w:t xml:space="preserve"> </w:t>
      </w:r>
      <w:r w:rsidR="004A2348">
        <w:rPr>
          <w:rFonts w:ascii="Verdana" w:hAnsi="Verdana"/>
        </w:rPr>
        <w:t xml:space="preserve">                              </w:t>
      </w:r>
    </w:p>
    <w:p w:rsidR="007D086A" w:rsidRDefault="001B5A38" w:rsidP="004A2348">
      <w:pPr>
        <w:rPr>
          <w:rFonts w:ascii="Verdana" w:hAnsi="Verdana"/>
        </w:rPr>
      </w:pPr>
      <w:r>
        <w:rPr>
          <w:rFonts w:ascii="Verdana" w:hAnsi="Verdana"/>
        </w:rPr>
        <w:t xml:space="preserve">                             </w:t>
      </w:r>
      <w:r w:rsidR="00BE31C6">
        <w:rPr>
          <w:rFonts w:ascii="Verdana" w:hAnsi="Verdana"/>
        </w:rPr>
        <w:tab/>
      </w:r>
      <w:r w:rsidR="00BE31C6">
        <w:rPr>
          <w:rFonts w:ascii="Verdana" w:hAnsi="Verdana"/>
        </w:rPr>
        <w:tab/>
      </w:r>
      <w:r w:rsidR="00BE31C6">
        <w:rPr>
          <w:rFonts w:ascii="Verdana" w:hAnsi="Verdana"/>
        </w:rPr>
        <w:tab/>
      </w:r>
      <w:r>
        <w:rPr>
          <w:rFonts w:ascii="Verdana" w:hAnsi="Verdana"/>
        </w:rPr>
        <w:t xml:space="preserve">                                     </w:t>
      </w:r>
      <w:r w:rsidR="004A2348">
        <w:rPr>
          <w:rFonts w:ascii="Verdana" w:hAnsi="Verdana"/>
        </w:rPr>
        <w:t xml:space="preserve">     Pris:</w:t>
      </w:r>
    </w:p>
    <w:p w:rsidR="004A2348" w:rsidRDefault="004A2348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1.</w:t>
      </w:r>
    </w:p>
    <w:p w:rsidR="007D086A" w:rsidRDefault="004A2348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2.</w:t>
      </w:r>
    </w:p>
    <w:p w:rsidR="004A2348" w:rsidRDefault="004A2348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3.</w:t>
      </w:r>
    </w:p>
    <w:p w:rsidR="007D086A" w:rsidRDefault="004A2348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4.</w:t>
      </w:r>
    </w:p>
    <w:p w:rsidR="004A2348" w:rsidRDefault="007D086A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5.</w:t>
      </w:r>
    </w:p>
    <w:p w:rsidR="007D086A" w:rsidRDefault="007D086A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6.</w:t>
      </w:r>
    </w:p>
    <w:p w:rsidR="007D086A" w:rsidRDefault="007D086A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7.</w:t>
      </w:r>
    </w:p>
    <w:p w:rsidR="007D086A" w:rsidRDefault="007D086A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rPr>
          <w:rFonts w:ascii="Verdana" w:hAnsi="Verdana"/>
        </w:rPr>
      </w:pPr>
      <w:r>
        <w:rPr>
          <w:rFonts w:ascii="Verdana" w:hAnsi="Verdana"/>
        </w:rPr>
        <w:t>8.</w:t>
      </w:r>
      <w:r w:rsidR="00D74CD1">
        <w:rPr>
          <w:rFonts w:ascii="Verdana" w:hAnsi="Verdana"/>
        </w:rPr>
        <w:t xml:space="preserve">      </w:t>
      </w:r>
    </w:p>
    <w:p w:rsidR="002B0981" w:rsidRDefault="007D086A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480" w:lineRule="auto"/>
        <w:jc w:val="both"/>
        <w:rPr>
          <w:rFonts w:ascii="Verdana" w:hAnsi="Verdana"/>
        </w:rPr>
      </w:pPr>
      <w:r w:rsidRPr="00B8377D">
        <w:rPr>
          <w:rFonts w:ascii="Verdana" w:hAnsi="Verdana"/>
        </w:rPr>
        <w:t>+ én til fællesværket:</w:t>
      </w:r>
      <w:r w:rsidR="00496545">
        <w:rPr>
          <w:rFonts w:ascii="Verdana" w:hAnsi="Verdana"/>
        </w:rPr>
        <w:t xml:space="preserve">                                                                                       </w:t>
      </w:r>
      <w:r w:rsidR="003B3A1B">
        <w:rPr>
          <w:rFonts w:ascii="Verdana" w:hAnsi="Verdana"/>
        </w:rPr>
        <w:t xml:space="preserve">  </w:t>
      </w:r>
    </w:p>
    <w:p w:rsidR="00FE4A1B" w:rsidRDefault="002B0981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both"/>
        <w:rPr>
          <w:rFonts w:ascii="Verdana" w:hAnsi="Verdana"/>
          <w:sz w:val="22"/>
          <w:szCs w:val="22"/>
        </w:rPr>
      </w:pPr>
      <w:r w:rsidRPr="00724F8E">
        <w:rPr>
          <w:rFonts w:ascii="Verdana" w:hAnsi="Verdana"/>
          <w:sz w:val="22"/>
          <w:szCs w:val="22"/>
        </w:rPr>
        <w:t xml:space="preserve">Max. 8 værker pr. deltager + ét dekoreret malerlærred </w:t>
      </w:r>
      <w:r w:rsidRPr="00724F8E">
        <w:rPr>
          <w:rFonts w:ascii="Verdana" w:hAnsi="Verdana"/>
          <w:sz w:val="22"/>
          <w:szCs w:val="22"/>
          <w:u w:val="single"/>
        </w:rPr>
        <w:t>uden</w:t>
      </w:r>
      <w:r w:rsidRPr="00724F8E">
        <w:rPr>
          <w:rFonts w:ascii="Verdana" w:hAnsi="Verdana"/>
          <w:sz w:val="22"/>
          <w:szCs w:val="22"/>
        </w:rPr>
        <w:t xml:space="preserve"> ramme, som vil indgå i et, til lejligheden, fælles værk. Et </w:t>
      </w:r>
      <w:r w:rsidR="00724F8E" w:rsidRPr="00724F8E">
        <w:rPr>
          <w:rFonts w:ascii="Verdana" w:hAnsi="Verdana"/>
          <w:sz w:val="22"/>
          <w:szCs w:val="22"/>
        </w:rPr>
        <w:t>flytbart værk, publikumsbestemt</w:t>
      </w:r>
      <w:r w:rsidR="00086884">
        <w:rPr>
          <w:rFonts w:ascii="Verdana" w:hAnsi="Verdana"/>
          <w:sz w:val="22"/>
          <w:szCs w:val="22"/>
        </w:rPr>
        <w:t xml:space="preserve"> !!</w:t>
      </w:r>
      <w:r w:rsidR="00724F8E" w:rsidRPr="00724F8E">
        <w:rPr>
          <w:rFonts w:ascii="Verdana" w:hAnsi="Verdana"/>
          <w:sz w:val="22"/>
          <w:szCs w:val="22"/>
        </w:rPr>
        <w:t xml:space="preserve"> </w:t>
      </w:r>
      <w:r w:rsidR="00724F8E">
        <w:rPr>
          <w:rFonts w:ascii="Verdana" w:hAnsi="Verdana"/>
          <w:sz w:val="22"/>
          <w:szCs w:val="22"/>
        </w:rPr>
        <w:t>Dine værker kan hænge på væg eller i loft, stå på podier el</w:t>
      </w:r>
      <w:r w:rsidR="00FE4A1B">
        <w:rPr>
          <w:rFonts w:ascii="Verdana" w:hAnsi="Verdana"/>
          <w:sz w:val="22"/>
          <w:szCs w:val="22"/>
        </w:rPr>
        <w:t>.</w:t>
      </w:r>
      <w:r w:rsidR="00724F8E">
        <w:rPr>
          <w:rFonts w:ascii="Verdana" w:hAnsi="Verdana"/>
          <w:sz w:val="22"/>
          <w:szCs w:val="22"/>
        </w:rPr>
        <w:t xml:space="preserve"> direkte på gulv. Husk at notere værkernes titler, pris, evt. privat eje. Husk navn på alle værkerne.  Deltagerpris 200 kr. </w:t>
      </w:r>
      <w:r w:rsidR="00FE4A1B">
        <w:rPr>
          <w:rFonts w:ascii="Verdana" w:hAnsi="Verdana"/>
          <w:sz w:val="22"/>
          <w:szCs w:val="22"/>
        </w:rPr>
        <w:t xml:space="preserve">betales </w:t>
      </w:r>
      <w:r w:rsidR="00724F8E">
        <w:rPr>
          <w:rFonts w:ascii="Verdana" w:hAnsi="Verdana"/>
          <w:sz w:val="22"/>
          <w:szCs w:val="22"/>
        </w:rPr>
        <w:t>kontant el. Mobile Pay på indleveringsdagen. Egen forsikring gælder. Afhentning af værkerne</w:t>
      </w:r>
      <w:r w:rsidR="003B3A1B" w:rsidRPr="00724F8E">
        <w:rPr>
          <w:rFonts w:ascii="Verdana" w:hAnsi="Verdana"/>
          <w:sz w:val="22"/>
          <w:szCs w:val="22"/>
        </w:rPr>
        <w:t xml:space="preserve"> </w:t>
      </w:r>
      <w:r w:rsidR="00724F8E">
        <w:rPr>
          <w:rFonts w:ascii="Verdana" w:hAnsi="Verdana"/>
          <w:sz w:val="22"/>
          <w:szCs w:val="22"/>
        </w:rPr>
        <w:t xml:space="preserve">fredag d. 31. juli, kl. 16-18:00.  </w:t>
      </w:r>
      <w:r w:rsidR="00724F8E" w:rsidRPr="0008057B">
        <w:rPr>
          <w:rFonts w:ascii="Verdana" w:hAnsi="Verdana"/>
          <w:sz w:val="22"/>
          <w:szCs w:val="22"/>
          <w:u w:val="single"/>
        </w:rPr>
        <w:t>OBS.</w:t>
      </w:r>
      <w:r w:rsidR="00724F8E">
        <w:rPr>
          <w:rFonts w:ascii="Verdana" w:hAnsi="Verdana"/>
          <w:sz w:val="22"/>
          <w:szCs w:val="22"/>
        </w:rPr>
        <w:t xml:space="preserve"> Har du mulighed for at sidde vagt under udstillingen, kan du skrive dig på vagt-listen ved indleveringen. </w:t>
      </w:r>
      <w:r w:rsidR="00724F8E" w:rsidRPr="00FE4A1B">
        <w:rPr>
          <w:rFonts w:ascii="Verdana" w:hAnsi="Verdana"/>
          <w:sz w:val="22"/>
          <w:szCs w:val="22"/>
          <w:u w:val="single"/>
        </w:rPr>
        <w:t>Udstillingen har åben</w:t>
      </w:r>
      <w:r w:rsidR="00724F8E">
        <w:rPr>
          <w:rFonts w:ascii="Verdana" w:hAnsi="Verdana"/>
          <w:sz w:val="22"/>
          <w:szCs w:val="22"/>
        </w:rPr>
        <w:t xml:space="preserve"> </w:t>
      </w:r>
      <w:r w:rsidR="00724F8E" w:rsidRPr="00FE4A1B">
        <w:rPr>
          <w:rFonts w:ascii="Verdana" w:hAnsi="Verdana"/>
          <w:sz w:val="22"/>
          <w:szCs w:val="22"/>
          <w:u w:val="single"/>
        </w:rPr>
        <w:t xml:space="preserve">HVER DAG fra kl. 13 – 16:00. I perioden fra 6. juli til </w:t>
      </w:r>
      <w:r w:rsidR="00FE4A1B" w:rsidRPr="00FE4A1B">
        <w:rPr>
          <w:rFonts w:ascii="Verdana" w:hAnsi="Verdana"/>
          <w:sz w:val="22"/>
          <w:szCs w:val="22"/>
          <w:u w:val="single"/>
        </w:rPr>
        <w:t>31 juli</w:t>
      </w:r>
      <w:r w:rsidR="00FE4A1B">
        <w:rPr>
          <w:rFonts w:ascii="Verdana" w:hAnsi="Verdana"/>
          <w:sz w:val="22"/>
          <w:szCs w:val="22"/>
        </w:rPr>
        <w:t>.  FERNISERING søndag d. 5. juli, kl. 14 – 16:00.  Vi sørger for ophængning, fernisering, presse og plakat. PR. kan ligge i Ågalleriet, Hans Futtrups Sti 3. Frederiksværk på Krud</w:t>
      </w:r>
      <w:r w:rsidR="00DB7F71">
        <w:rPr>
          <w:rFonts w:ascii="Verdana" w:hAnsi="Verdana"/>
          <w:sz w:val="22"/>
          <w:szCs w:val="22"/>
        </w:rPr>
        <w:t>t</w:t>
      </w:r>
      <w:r w:rsidR="00FE4A1B">
        <w:rPr>
          <w:rFonts w:ascii="Verdana" w:hAnsi="Verdana"/>
          <w:sz w:val="22"/>
          <w:szCs w:val="22"/>
        </w:rPr>
        <w:t>værksområdet.</w:t>
      </w:r>
    </w:p>
    <w:p w:rsidR="00B8377D" w:rsidRPr="00724F8E" w:rsidRDefault="003B3A1B" w:rsidP="002B0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276" w:lineRule="auto"/>
        <w:jc w:val="both"/>
        <w:rPr>
          <w:rFonts w:ascii="Verdana" w:hAnsi="Verdana"/>
          <w:sz w:val="22"/>
          <w:szCs w:val="22"/>
        </w:rPr>
      </w:pPr>
      <w:r w:rsidRPr="00724F8E">
        <w:rPr>
          <w:rFonts w:ascii="Verdana" w:hAnsi="Verdana"/>
          <w:sz w:val="22"/>
          <w:szCs w:val="22"/>
        </w:rPr>
        <w:t xml:space="preserve">  </w:t>
      </w:r>
      <w:r w:rsidR="00FE4A1B">
        <w:rPr>
          <w:rFonts w:ascii="Verdana" w:hAnsi="Verdana"/>
          <w:sz w:val="22"/>
          <w:szCs w:val="22"/>
        </w:rPr>
        <w:t>Bedste Hilsner fra Tekstilduoen RAA, Rikke Ruff &amp; Annette Aare</w:t>
      </w:r>
      <w:r w:rsidRPr="00724F8E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</w:t>
      </w:r>
      <w:r w:rsidR="00496545" w:rsidRPr="00724F8E">
        <w:rPr>
          <w:rFonts w:ascii="Verdana" w:hAnsi="Verdana"/>
          <w:sz w:val="22"/>
          <w:szCs w:val="22"/>
        </w:rPr>
        <w:t xml:space="preserve">                   </w:t>
      </w:r>
    </w:p>
    <w:sectPr w:rsidR="00B8377D" w:rsidRPr="00724F8E" w:rsidSect="00E473C6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F601A"/>
    <w:multiLevelType w:val="hybridMultilevel"/>
    <w:tmpl w:val="2968F0F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4"/>
  <w:proofState w:spelling="clean"/>
  <w:defaultTabStop w:val="1304"/>
  <w:hyphenationZone w:val="425"/>
  <w:characterSpacingControl w:val="doNotCompress"/>
  <w:compat/>
  <w:rsids>
    <w:rsidRoot w:val="007722B1"/>
    <w:rsid w:val="0008057B"/>
    <w:rsid w:val="00086884"/>
    <w:rsid w:val="001B5A38"/>
    <w:rsid w:val="002B0981"/>
    <w:rsid w:val="00355AC8"/>
    <w:rsid w:val="00362268"/>
    <w:rsid w:val="003B3A1B"/>
    <w:rsid w:val="0042556B"/>
    <w:rsid w:val="00496545"/>
    <w:rsid w:val="004A2348"/>
    <w:rsid w:val="00724F8E"/>
    <w:rsid w:val="007722B1"/>
    <w:rsid w:val="007D086A"/>
    <w:rsid w:val="008C6B2F"/>
    <w:rsid w:val="008C7CB9"/>
    <w:rsid w:val="00A203B4"/>
    <w:rsid w:val="00B8377D"/>
    <w:rsid w:val="00B94376"/>
    <w:rsid w:val="00BE31C6"/>
    <w:rsid w:val="00D5007D"/>
    <w:rsid w:val="00D74CD1"/>
    <w:rsid w:val="00DB7F71"/>
    <w:rsid w:val="00E473C6"/>
    <w:rsid w:val="00ED0A29"/>
    <w:rsid w:val="00FE4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C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7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82A856E-5F49-4CAB-B1A0-EB6331F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241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Ruff</dc:creator>
  <cp:keywords/>
  <dc:description/>
  <cp:lastModifiedBy>Susie</cp:lastModifiedBy>
  <cp:revision>17</cp:revision>
  <dcterms:created xsi:type="dcterms:W3CDTF">2020-01-25T12:50:00Z</dcterms:created>
  <dcterms:modified xsi:type="dcterms:W3CDTF">2020-02-10T14:54:00Z</dcterms:modified>
</cp:coreProperties>
</file>